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pPr>
        <w:pStyle w:val="ListParagraph"/>
      </w:pPr>
      <w:r>
        <w:t xml:space="preserve"> * Python</w:t>
      </w:r>
    </w:p>
    <w:p>
      <w:pPr>
        <w:pStyle w:val="ListParagraph"/>
      </w:pPr>
      <w:r>
        <w:t xml:space="preserve"> * Malware Analysis</w:t>
      </w:r>
    </w:p>
    <w:p>
      <w:pPr>
        <w:pStyle w:val="ListParagraph"/>
      </w:pPr>
      <w:r>
        <w:t xml:space="preserve"> * Hotdog Eating contests</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A82B901" w14:textId="737DEDB9" w:rsidR="009E0D60" w:rsidRDefault="00CE5192">
      <w:pPr>
        <w:widowControl w:val="0"/>
        <w:numPr>
          <w:ilvl w:val="0"/>
          <w:numId w:val="1"/>
        </w:numPr>
        <w:spacing w:before="0" w:line="276" w:lineRule="auto"/>
        <w:rPr>
          <w:rFonts w:ascii="Open Sans" w:eastAsia="Open Sans" w:hAnsi="Open Sans" w:cs="Open Sans"/>
        </w:rPr>
      </w:pPr>
      <w:r>
        <w:rPr>
          <w:rFonts w:ascii="Open Sans" w:eastAsia="Open Sans" w:hAnsi="Open Sans" w:cs="Open Sans"/>
        </w:rPr>
        <w:t>[Skills]</w:t>
      </w: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Heading2"/>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 w:type="paragraph" w:customStyle="1" w:styleId="CustomBullet">
    <w:name w:val="CustomBullet"/>
    <w:pPr>
      <w:spacing w:before="120" w:after="120"/>
      <w:ind w:left="360" w:hanging="36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